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20" w:rsidRPr="003C2324" w:rsidRDefault="00EE4820" w:rsidP="003C2324">
      <w:pPr>
        <w:pStyle w:val="StandardWeb"/>
        <w:jc w:val="center"/>
      </w:pPr>
      <w:r w:rsidRPr="003C2324">
        <w:rPr>
          <w:b/>
          <w:bCs/>
          <w:sz w:val="32"/>
          <w:szCs w:val="32"/>
        </w:rPr>
        <w:t>Statement</w:t>
      </w:r>
    </w:p>
    <w:p w:rsidR="00EE4820" w:rsidRPr="003C2324" w:rsidRDefault="00EE4820" w:rsidP="003C2324">
      <w:pPr>
        <w:pStyle w:val="StandardWeb"/>
        <w:jc w:val="both"/>
      </w:pPr>
      <w:r w:rsidRPr="003C2324">
        <w:t xml:space="preserve">Der Promotionsausschuss betont, dass die </w:t>
      </w:r>
      <w:proofErr w:type="spellStart"/>
      <w:r w:rsidRPr="003C2324">
        <w:t>Publikationstätigkeit</w:t>
      </w:r>
      <w:proofErr w:type="spellEnd"/>
      <w:r w:rsidRPr="003C2324">
        <w:t xml:space="preserve"> der Doktorierenden einen essentiellen Teil der Forschung an der Medizinischen </w:t>
      </w:r>
      <w:proofErr w:type="spellStart"/>
      <w:r w:rsidRPr="003C2324">
        <w:t>Fakultät</w:t>
      </w:r>
      <w:proofErr w:type="spellEnd"/>
      <w:r w:rsidRPr="003C2324">
        <w:t xml:space="preserve"> darstellt. Deshalb sollen die Publikationen im Rahmen der Doktorarbeiten in besonders gut angesehenen und etablierten wissenschaftlichen Zeitschriften mit einem hohen Impact-Faktor, d. h. in einem der </w:t>
      </w:r>
      <w:proofErr w:type="spellStart"/>
      <w:r w:rsidRPr="003C2324">
        <w:t>führenden</w:t>
      </w:r>
      <w:proofErr w:type="spellEnd"/>
      <w:r w:rsidRPr="003C2324">
        <w:t xml:space="preserve"> Zeitschriften des betreffenden Fachgebietes </w:t>
      </w:r>
      <w:proofErr w:type="spellStart"/>
      <w:r w:rsidRPr="003C2324">
        <w:t>veröffentlicht</w:t>
      </w:r>
      <w:proofErr w:type="spellEnd"/>
      <w:r w:rsidRPr="003C2324">
        <w:t xml:space="preserve"> werden. Um die Doktorarbeit nicht zu </w:t>
      </w:r>
      <w:proofErr w:type="spellStart"/>
      <w:r w:rsidRPr="003C2324">
        <w:t>verzögern</w:t>
      </w:r>
      <w:proofErr w:type="spellEnd"/>
      <w:r w:rsidRPr="003C2324">
        <w:t xml:space="preserve">, verlangt der Ausschuss, dass zur Zulassung der </w:t>
      </w:r>
      <w:proofErr w:type="spellStart"/>
      <w:r w:rsidRPr="003C2324">
        <w:t>Doktorprüfung</w:t>
      </w:r>
      <w:proofErr w:type="spellEnd"/>
      <w:r w:rsidRPr="003C2324">
        <w:t xml:space="preserve"> ein Manuskript zur Publikation mit der Kandidatin / dem Kandidaten als Erstautor angenommen sein muss. Zwei weitere Manuskripte, bei denen es sich um </w:t>
      </w:r>
      <w:proofErr w:type="spellStart"/>
      <w:r w:rsidRPr="003C2324">
        <w:t>Erstautorenschaften</w:t>
      </w:r>
      <w:proofErr w:type="spellEnd"/>
      <w:r w:rsidRPr="003C2324">
        <w:t xml:space="preserve"> handel</w:t>
      </w:r>
      <w:r w:rsidR="003C2324" w:rsidRPr="003C2324">
        <w:t>t</w:t>
      </w:r>
      <w:r w:rsidRPr="003C2324">
        <w:t xml:space="preserve">, </w:t>
      </w:r>
      <w:proofErr w:type="spellStart"/>
      <w:r w:rsidRPr="003C2324">
        <w:t>müssen</w:t>
      </w:r>
      <w:proofErr w:type="spellEnd"/>
      <w:r w:rsidRPr="003C2324">
        <w:t xml:space="preserve"> vom </w:t>
      </w:r>
      <w:r w:rsidR="003C2324" w:rsidRPr="003C2324">
        <w:t>Erstbetreuer</w:t>
      </w:r>
      <w:r w:rsidRPr="003C2324">
        <w:t xml:space="preserve"> </w:t>
      </w:r>
      <w:proofErr w:type="spellStart"/>
      <w:r w:rsidRPr="003C2324">
        <w:t>für</w:t>
      </w:r>
      <w:proofErr w:type="spellEnd"/>
      <w:r w:rsidRPr="003C2324">
        <w:t xml:space="preserve"> so gut befunden werden, dass sie/er von einer Annahme ausgehen kann. </w:t>
      </w:r>
    </w:p>
    <w:p w:rsidR="00EE4820" w:rsidRPr="003C2324" w:rsidRDefault="00EE4820" w:rsidP="003C2324">
      <w:pPr>
        <w:pStyle w:val="StandardWeb"/>
        <w:jc w:val="both"/>
      </w:pPr>
      <w:r w:rsidRPr="003C2324">
        <w:t xml:space="preserve">Dem Doktorierenden und seinem </w:t>
      </w:r>
      <w:r w:rsidR="003C2324" w:rsidRPr="003C2324">
        <w:t>Erstbetreuer</w:t>
      </w:r>
      <w:r w:rsidRPr="003C2324">
        <w:t xml:space="preserve"> wird empfohlen, mit dem Druck der Dissertation </w:t>
      </w:r>
      <w:r w:rsidR="003C2324" w:rsidRPr="003C2324">
        <w:t>ab</w:t>
      </w:r>
      <w:r w:rsidRPr="003C2324">
        <w:t xml:space="preserve">zuwarten, bis die Manuskripte akzeptiert sind und ggf. eine </w:t>
      </w:r>
      <w:proofErr w:type="spellStart"/>
      <w:r w:rsidRPr="003C2324">
        <w:t>Verlängerung</w:t>
      </w:r>
      <w:proofErr w:type="spellEnd"/>
      <w:r w:rsidRPr="003C2324">
        <w:t xml:space="preserve"> der Frist zu beantragen, damit durch die </w:t>
      </w:r>
      <w:proofErr w:type="spellStart"/>
      <w:r w:rsidRPr="003C2324">
        <w:t>Veröffentlichung</w:t>
      </w:r>
      <w:proofErr w:type="spellEnd"/>
      <w:r w:rsidRPr="003C2324">
        <w:t xml:space="preserve"> der </w:t>
      </w:r>
      <w:proofErr w:type="spellStart"/>
      <w:r w:rsidRPr="003C2324">
        <w:t>Disserationsschrift</w:t>
      </w:r>
      <w:proofErr w:type="spellEnd"/>
      <w:r w:rsidRPr="003C2324">
        <w:t xml:space="preserve"> die Originalarbeiten nicht </w:t>
      </w:r>
      <w:proofErr w:type="spellStart"/>
      <w:r w:rsidRPr="003C2324">
        <w:t>gefährdet</w:t>
      </w:r>
      <w:proofErr w:type="spellEnd"/>
      <w:r w:rsidRPr="003C2324">
        <w:t xml:space="preserve"> werden. </w:t>
      </w:r>
    </w:p>
    <w:p w:rsidR="00DB3D10" w:rsidRDefault="00DB3D10" w:rsidP="003C2324">
      <w:pPr>
        <w:jc w:val="both"/>
      </w:pPr>
      <w:bookmarkStart w:id="0" w:name="_GoBack"/>
      <w:bookmarkEnd w:id="0"/>
    </w:p>
    <w:sectPr w:rsidR="00DB3D10" w:rsidSect="003736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20"/>
    <w:rsid w:val="003736A6"/>
    <w:rsid w:val="003C2324"/>
    <w:rsid w:val="00DB3D10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556252"/>
  <w15:chartTrackingRefBased/>
  <w15:docId w15:val="{BF63C52A-C580-8F45-86A9-FDC22FF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4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2020-02-19T10:07:00Z</dcterms:created>
  <dcterms:modified xsi:type="dcterms:W3CDTF">2020-02-19T10:14:00Z</dcterms:modified>
</cp:coreProperties>
</file>